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4D" w:rsidRPr="00142D53" w:rsidRDefault="00C84C86" w:rsidP="00020B26">
      <w:pPr>
        <w:jc w:val="center"/>
        <w:rPr>
          <w:rFonts w:ascii="仿宋_GB2312" w:eastAsia="仿宋_GB2312"/>
          <w:b/>
          <w:szCs w:val="21"/>
        </w:rPr>
      </w:pPr>
      <w:r w:rsidRPr="00514716">
        <w:rPr>
          <w:rFonts w:ascii="方正小标宋简体" w:eastAsia="方正小标宋简体" w:hint="eastAsia"/>
          <w:sz w:val="36"/>
          <w:szCs w:val="36"/>
        </w:rPr>
        <w:t>关于报送实验</w:t>
      </w:r>
      <w:r w:rsidR="009840CE" w:rsidRPr="00514716">
        <w:rPr>
          <w:rFonts w:ascii="方正小标宋简体" w:eastAsia="方正小标宋简体" w:hint="eastAsia"/>
          <w:sz w:val="36"/>
          <w:szCs w:val="36"/>
        </w:rPr>
        <w:t>教学</w:t>
      </w:r>
      <w:r w:rsidRPr="00514716">
        <w:rPr>
          <w:rFonts w:ascii="方正小标宋简体" w:eastAsia="方正小标宋简体" w:hint="eastAsia"/>
          <w:sz w:val="36"/>
          <w:szCs w:val="36"/>
        </w:rPr>
        <w:t>中心宣传展示板信息的通知</w:t>
      </w:r>
    </w:p>
    <w:p w:rsidR="006178BA" w:rsidRDefault="006178BA">
      <w:pPr>
        <w:rPr>
          <w:rFonts w:ascii="仿宋_GB2312" w:eastAsia="仿宋_GB2312"/>
          <w:sz w:val="30"/>
          <w:szCs w:val="30"/>
        </w:rPr>
      </w:pPr>
    </w:p>
    <w:p w:rsidR="00C84C86" w:rsidRPr="00F92585" w:rsidRDefault="00C84C86">
      <w:pPr>
        <w:rPr>
          <w:rFonts w:ascii="仿宋_GB2312" w:eastAsia="仿宋_GB2312"/>
          <w:sz w:val="30"/>
          <w:szCs w:val="30"/>
        </w:rPr>
      </w:pPr>
      <w:r w:rsidRPr="00F92585">
        <w:rPr>
          <w:rFonts w:ascii="仿宋_GB2312" w:eastAsia="仿宋_GB2312" w:hint="eastAsia"/>
          <w:sz w:val="30"/>
          <w:szCs w:val="30"/>
        </w:rPr>
        <w:t>各学院：</w:t>
      </w:r>
    </w:p>
    <w:p w:rsidR="001211D6" w:rsidRDefault="00C84C86" w:rsidP="00F9258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F92585">
        <w:rPr>
          <w:rFonts w:ascii="仿宋_GB2312" w:eastAsia="仿宋_GB2312" w:hint="eastAsia"/>
          <w:sz w:val="30"/>
          <w:szCs w:val="30"/>
        </w:rPr>
        <w:t>学校已完成实验</w:t>
      </w:r>
      <w:r w:rsidR="009840CE" w:rsidRPr="00F92585">
        <w:rPr>
          <w:rFonts w:ascii="仿宋_GB2312" w:eastAsia="仿宋_GB2312" w:hint="eastAsia"/>
          <w:sz w:val="30"/>
          <w:szCs w:val="30"/>
        </w:rPr>
        <w:t>教学</w:t>
      </w:r>
      <w:r w:rsidRPr="00F92585">
        <w:rPr>
          <w:rFonts w:ascii="仿宋_GB2312" w:eastAsia="仿宋_GB2312" w:hint="eastAsia"/>
          <w:sz w:val="30"/>
          <w:szCs w:val="30"/>
        </w:rPr>
        <w:t>中心调整，为进一步做好实验</w:t>
      </w:r>
      <w:r w:rsidR="009840CE" w:rsidRPr="00F92585">
        <w:rPr>
          <w:rFonts w:ascii="仿宋_GB2312" w:eastAsia="仿宋_GB2312" w:hint="eastAsia"/>
          <w:sz w:val="30"/>
          <w:szCs w:val="30"/>
        </w:rPr>
        <w:t>教学</w:t>
      </w:r>
      <w:r w:rsidRPr="00F92585">
        <w:rPr>
          <w:rFonts w:ascii="仿宋_GB2312" w:eastAsia="仿宋_GB2312" w:hint="eastAsia"/>
          <w:sz w:val="30"/>
          <w:szCs w:val="30"/>
        </w:rPr>
        <w:t>中心的信息宣传工作，</w:t>
      </w:r>
      <w:r w:rsidR="001211D6">
        <w:rPr>
          <w:rFonts w:ascii="仿宋_GB2312" w:eastAsia="仿宋_GB2312" w:hint="eastAsia"/>
          <w:sz w:val="30"/>
          <w:szCs w:val="30"/>
        </w:rPr>
        <w:t>学校</w:t>
      </w:r>
      <w:r w:rsidRPr="00F92585">
        <w:rPr>
          <w:rFonts w:ascii="仿宋_GB2312" w:eastAsia="仿宋_GB2312" w:hint="eastAsia"/>
          <w:sz w:val="30"/>
          <w:szCs w:val="30"/>
        </w:rPr>
        <w:t>决定在原有基础上，更新部分实验</w:t>
      </w:r>
      <w:r w:rsidR="009840CE" w:rsidRPr="00F92585">
        <w:rPr>
          <w:rFonts w:ascii="仿宋_GB2312" w:eastAsia="仿宋_GB2312" w:hint="eastAsia"/>
          <w:sz w:val="30"/>
          <w:szCs w:val="30"/>
        </w:rPr>
        <w:t>教学</w:t>
      </w:r>
      <w:r w:rsidRPr="00F92585">
        <w:rPr>
          <w:rFonts w:ascii="仿宋_GB2312" w:eastAsia="仿宋_GB2312" w:hint="eastAsia"/>
          <w:sz w:val="30"/>
          <w:szCs w:val="30"/>
        </w:rPr>
        <w:t>中心宣传展示内容，</w:t>
      </w:r>
      <w:r w:rsidR="001211D6">
        <w:rPr>
          <w:rFonts w:ascii="仿宋_GB2312" w:eastAsia="仿宋_GB2312" w:hint="eastAsia"/>
          <w:sz w:val="30"/>
          <w:szCs w:val="30"/>
        </w:rPr>
        <w:t>同时</w:t>
      </w:r>
      <w:r w:rsidRPr="00F92585">
        <w:rPr>
          <w:rFonts w:ascii="仿宋_GB2312" w:eastAsia="仿宋_GB2312" w:hint="eastAsia"/>
          <w:sz w:val="30"/>
          <w:szCs w:val="30"/>
        </w:rPr>
        <w:t>为新增</w:t>
      </w:r>
      <w:r w:rsidR="00397C8D" w:rsidRPr="00F92585">
        <w:rPr>
          <w:rFonts w:ascii="仿宋_GB2312" w:eastAsia="仿宋_GB2312" w:hint="eastAsia"/>
          <w:sz w:val="30"/>
          <w:szCs w:val="30"/>
        </w:rPr>
        <w:t>实验</w:t>
      </w:r>
      <w:r w:rsidR="009840CE" w:rsidRPr="00F92585">
        <w:rPr>
          <w:rFonts w:ascii="仿宋_GB2312" w:eastAsia="仿宋_GB2312" w:hint="eastAsia"/>
          <w:sz w:val="30"/>
          <w:szCs w:val="30"/>
        </w:rPr>
        <w:t>教学</w:t>
      </w:r>
      <w:r w:rsidR="00397C8D" w:rsidRPr="00F92585">
        <w:rPr>
          <w:rFonts w:ascii="仿宋_GB2312" w:eastAsia="仿宋_GB2312" w:hint="eastAsia"/>
          <w:sz w:val="30"/>
          <w:szCs w:val="30"/>
        </w:rPr>
        <w:t>中心</w:t>
      </w:r>
      <w:r w:rsidRPr="00F92585">
        <w:rPr>
          <w:rFonts w:ascii="仿宋_GB2312" w:eastAsia="仿宋_GB2312" w:hint="eastAsia"/>
          <w:sz w:val="30"/>
          <w:szCs w:val="30"/>
        </w:rPr>
        <w:t>重新</w:t>
      </w:r>
      <w:r w:rsidR="00397C8D" w:rsidRPr="00F92585">
        <w:rPr>
          <w:rFonts w:ascii="仿宋_GB2312" w:eastAsia="仿宋_GB2312" w:hint="eastAsia"/>
          <w:sz w:val="30"/>
          <w:szCs w:val="30"/>
        </w:rPr>
        <w:t>制作宣传展板</w:t>
      </w:r>
      <w:r w:rsidR="00BA7A11">
        <w:rPr>
          <w:rFonts w:ascii="仿宋_GB2312" w:eastAsia="仿宋_GB2312" w:hint="eastAsia"/>
          <w:sz w:val="30"/>
          <w:szCs w:val="30"/>
        </w:rPr>
        <w:t>（详见附件2）</w:t>
      </w:r>
      <w:r w:rsidRPr="00F92585">
        <w:rPr>
          <w:rFonts w:ascii="仿宋_GB2312" w:eastAsia="仿宋_GB2312" w:hint="eastAsia"/>
          <w:sz w:val="30"/>
          <w:szCs w:val="30"/>
        </w:rPr>
        <w:t>。</w:t>
      </w:r>
      <w:r w:rsidR="00BA7A11">
        <w:rPr>
          <w:rFonts w:ascii="仿宋_GB2312" w:eastAsia="仿宋_GB2312" w:hint="eastAsia"/>
          <w:sz w:val="30"/>
          <w:szCs w:val="30"/>
        </w:rPr>
        <w:t>现</w:t>
      </w:r>
      <w:r w:rsidR="00397C8D" w:rsidRPr="00F92585">
        <w:rPr>
          <w:rFonts w:ascii="仿宋_GB2312" w:eastAsia="仿宋_GB2312" w:hint="eastAsia"/>
          <w:sz w:val="30"/>
          <w:szCs w:val="30"/>
        </w:rPr>
        <w:t>需要各中心提供以下信息：</w:t>
      </w:r>
    </w:p>
    <w:p w:rsidR="001211D6" w:rsidRDefault="001211D6" w:rsidP="00F9258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</w:t>
      </w:r>
      <w:r w:rsidR="009840CE" w:rsidRPr="00F92585">
        <w:rPr>
          <w:rFonts w:ascii="仿宋_GB2312" w:eastAsia="仿宋_GB2312" w:hint="eastAsia"/>
          <w:sz w:val="30"/>
          <w:szCs w:val="30"/>
        </w:rPr>
        <w:t>实验</w:t>
      </w:r>
      <w:r w:rsidR="009840CE">
        <w:rPr>
          <w:rFonts w:ascii="仿宋_GB2312" w:eastAsia="仿宋_GB2312" w:hint="eastAsia"/>
          <w:sz w:val="30"/>
          <w:szCs w:val="30"/>
        </w:rPr>
        <w:t>教学中心</w:t>
      </w:r>
      <w:r w:rsidR="00397C8D" w:rsidRPr="00F92585">
        <w:rPr>
          <w:rFonts w:ascii="仿宋_GB2312" w:eastAsia="仿宋_GB2312" w:hint="eastAsia"/>
          <w:sz w:val="30"/>
          <w:szCs w:val="30"/>
        </w:rPr>
        <w:t>概况（200</w:t>
      </w:r>
      <w:r>
        <w:rPr>
          <w:rFonts w:ascii="仿宋_GB2312" w:eastAsia="仿宋_GB2312" w:hint="eastAsia"/>
          <w:sz w:val="30"/>
          <w:szCs w:val="30"/>
        </w:rPr>
        <w:t>字左右）</w:t>
      </w:r>
    </w:p>
    <w:p w:rsidR="001211D6" w:rsidRDefault="001211D6" w:rsidP="00F9258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</w:t>
      </w:r>
      <w:r w:rsidR="00C84C86" w:rsidRPr="00F92585">
        <w:rPr>
          <w:rFonts w:ascii="仿宋_GB2312" w:eastAsia="仿宋_GB2312" w:hint="eastAsia"/>
          <w:sz w:val="30"/>
          <w:szCs w:val="30"/>
        </w:rPr>
        <w:t>实验</w:t>
      </w:r>
      <w:r w:rsidR="009840CE" w:rsidRPr="00F92585">
        <w:rPr>
          <w:rFonts w:ascii="仿宋_GB2312" w:eastAsia="仿宋_GB2312" w:hint="eastAsia"/>
          <w:sz w:val="30"/>
          <w:szCs w:val="30"/>
        </w:rPr>
        <w:t>教学</w:t>
      </w:r>
      <w:r w:rsidR="00C84C86" w:rsidRPr="00F92585">
        <w:rPr>
          <w:rFonts w:ascii="仿宋_GB2312" w:eastAsia="仿宋_GB2312" w:hint="eastAsia"/>
          <w:sz w:val="30"/>
          <w:szCs w:val="30"/>
        </w:rPr>
        <w:t>中心</w:t>
      </w:r>
      <w:r w:rsidR="004C745F">
        <w:rPr>
          <w:rFonts w:ascii="仿宋_GB2312" w:eastAsia="仿宋_GB2312" w:hint="eastAsia"/>
          <w:sz w:val="30"/>
          <w:szCs w:val="30"/>
        </w:rPr>
        <w:t>负责人及</w:t>
      </w:r>
      <w:r w:rsidR="00C84C86" w:rsidRPr="00F92585">
        <w:rPr>
          <w:rFonts w:ascii="仿宋_GB2312" w:eastAsia="仿宋_GB2312" w:hint="eastAsia"/>
          <w:sz w:val="30"/>
          <w:szCs w:val="30"/>
        </w:rPr>
        <w:t>实验人员</w:t>
      </w:r>
      <w:r w:rsidR="007E326E">
        <w:rPr>
          <w:rFonts w:ascii="仿宋_GB2312" w:eastAsia="仿宋_GB2312" w:hint="eastAsia"/>
          <w:sz w:val="30"/>
          <w:szCs w:val="30"/>
        </w:rPr>
        <w:t>信息</w:t>
      </w:r>
      <w:r w:rsidR="00C84C86" w:rsidRPr="00F92585">
        <w:rPr>
          <w:rFonts w:ascii="仿宋_GB2312" w:eastAsia="仿宋_GB2312" w:hint="eastAsia"/>
          <w:sz w:val="30"/>
          <w:szCs w:val="30"/>
        </w:rPr>
        <w:t>（</w:t>
      </w:r>
      <w:r w:rsidRPr="002E0CA0">
        <w:rPr>
          <w:rFonts w:ascii="仿宋_GB2312" w:eastAsia="仿宋_GB2312" w:hint="eastAsia"/>
          <w:sz w:val="30"/>
          <w:szCs w:val="30"/>
          <w:u w:val="single"/>
        </w:rPr>
        <w:t>3名以上，必须包括中心主任及副主任，</w:t>
      </w:r>
      <w:r w:rsidR="00C84C86" w:rsidRPr="002E0CA0">
        <w:rPr>
          <w:rFonts w:ascii="仿宋_GB2312" w:eastAsia="仿宋_GB2312" w:hint="eastAsia"/>
          <w:sz w:val="30"/>
          <w:szCs w:val="30"/>
          <w:u w:val="single"/>
        </w:rPr>
        <w:t>图片，简单介绍等</w:t>
      </w:r>
      <w:r w:rsidR="00C84C86" w:rsidRPr="00F92585">
        <w:rPr>
          <w:rFonts w:ascii="仿宋_GB2312" w:eastAsia="仿宋_GB2312" w:hint="eastAsia"/>
          <w:sz w:val="30"/>
          <w:szCs w:val="30"/>
        </w:rPr>
        <w:t>）</w:t>
      </w:r>
    </w:p>
    <w:p w:rsidR="001211D6" w:rsidRDefault="001211D6" w:rsidP="00F9258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</w:t>
      </w:r>
      <w:r w:rsidR="00397C8D" w:rsidRPr="00F92585">
        <w:rPr>
          <w:rFonts w:ascii="仿宋_GB2312" w:eastAsia="仿宋_GB2312" w:hint="eastAsia"/>
          <w:sz w:val="30"/>
          <w:szCs w:val="30"/>
        </w:rPr>
        <w:t>主要</w:t>
      </w:r>
      <w:r w:rsidR="00C84C86" w:rsidRPr="00F92585">
        <w:rPr>
          <w:rFonts w:ascii="仿宋_GB2312" w:eastAsia="仿宋_GB2312" w:hint="eastAsia"/>
          <w:sz w:val="30"/>
          <w:szCs w:val="30"/>
        </w:rPr>
        <w:t>设施条件</w:t>
      </w:r>
      <w:r w:rsidR="00397C8D" w:rsidRPr="00F92585">
        <w:rPr>
          <w:rFonts w:ascii="仿宋_GB2312" w:eastAsia="仿宋_GB2312" w:hint="eastAsia"/>
          <w:sz w:val="30"/>
          <w:szCs w:val="30"/>
        </w:rPr>
        <w:t>（包括</w:t>
      </w:r>
      <w:r w:rsidR="007E326E">
        <w:rPr>
          <w:rFonts w:ascii="仿宋_GB2312" w:eastAsia="仿宋_GB2312" w:hint="eastAsia"/>
          <w:sz w:val="30"/>
          <w:szCs w:val="30"/>
        </w:rPr>
        <w:t>场地、仪器设备等，需附</w:t>
      </w:r>
      <w:r w:rsidR="00397C8D" w:rsidRPr="002E0CA0">
        <w:rPr>
          <w:rFonts w:ascii="仿宋_GB2312" w:eastAsia="仿宋_GB2312" w:hint="eastAsia"/>
          <w:sz w:val="30"/>
          <w:szCs w:val="30"/>
          <w:u w:val="single"/>
        </w:rPr>
        <w:t>图片</w:t>
      </w:r>
      <w:r w:rsidR="00C84C86" w:rsidRPr="002E0CA0">
        <w:rPr>
          <w:rFonts w:ascii="仿宋_GB2312" w:eastAsia="仿宋_GB2312" w:hint="eastAsia"/>
          <w:sz w:val="30"/>
          <w:szCs w:val="30"/>
          <w:u w:val="single"/>
        </w:rPr>
        <w:t>3-6</w:t>
      </w:r>
      <w:r w:rsidR="00397C8D" w:rsidRPr="002E0CA0">
        <w:rPr>
          <w:rFonts w:ascii="仿宋_GB2312" w:eastAsia="仿宋_GB2312" w:hint="eastAsia"/>
          <w:sz w:val="30"/>
          <w:szCs w:val="30"/>
          <w:u w:val="single"/>
        </w:rPr>
        <w:t>张</w:t>
      </w:r>
      <w:r w:rsidR="00397C8D" w:rsidRPr="00F92585">
        <w:rPr>
          <w:rFonts w:ascii="仿宋_GB2312" w:eastAsia="仿宋_GB2312" w:hint="eastAsia"/>
          <w:sz w:val="30"/>
          <w:szCs w:val="30"/>
        </w:rPr>
        <w:t>）</w:t>
      </w:r>
    </w:p>
    <w:p w:rsidR="001211D6" w:rsidRDefault="001211D6" w:rsidP="00F9258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</w:t>
      </w:r>
      <w:r w:rsidR="00C84C86" w:rsidRPr="00F92585">
        <w:rPr>
          <w:rFonts w:ascii="仿宋_GB2312" w:eastAsia="仿宋_GB2312" w:hint="eastAsia"/>
          <w:sz w:val="30"/>
          <w:szCs w:val="30"/>
        </w:rPr>
        <w:t>特色及</w:t>
      </w:r>
      <w:r w:rsidR="00397C8D" w:rsidRPr="00F92585">
        <w:rPr>
          <w:rFonts w:ascii="仿宋_GB2312" w:eastAsia="仿宋_GB2312" w:hint="eastAsia"/>
          <w:sz w:val="30"/>
          <w:szCs w:val="30"/>
        </w:rPr>
        <w:t>成果（</w:t>
      </w:r>
      <w:r w:rsidR="007E326E">
        <w:rPr>
          <w:rFonts w:ascii="仿宋_GB2312" w:eastAsia="仿宋_GB2312" w:hint="eastAsia"/>
          <w:sz w:val="30"/>
          <w:szCs w:val="30"/>
        </w:rPr>
        <w:t>需附</w:t>
      </w:r>
      <w:r w:rsidR="00397C8D" w:rsidRPr="002E0CA0">
        <w:rPr>
          <w:rFonts w:ascii="仿宋_GB2312" w:eastAsia="仿宋_GB2312" w:hint="eastAsia"/>
          <w:sz w:val="30"/>
          <w:szCs w:val="30"/>
          <w:u w:val="single"/>
        </w:rPr>
        <w:t>图片</w:t>
      </w:r>
      <w:r w:rsidR="00C84C86" w:rsidRPr="002E0CA0">
        <w:rPr>
          <w:rFonts w:ascii="仿宋_GB2312" w:eastAsia="仿宋_GB2312" w:hint="eastAsia"/>
          <w:sz w:val="30"/>
          <w:szCs w:val="30"/>
          <w:u w:val="single"/>
        </w:rPr>
        <w:t>3-6</w:t>
      </w:r>
      <w:r w:rsidR="00397C8D" w:rsidRPr="002E0CA0">
        <w:rPr>
          <w:rFonts w:ascii="仿宋_GB2312" w:eastAsia="仿宋_GB2312" w:hint="eastAsia"/>
          <w:sz w:val="30"/>
          <w:szCs w:val="30"/>
          <w:u w:val="single"/>
        </w:rPr>
        <w:t>张）</w:t>
      </w:r>
      <w:r w:rsidR="00397C8D" w:rsidRPr="00F92585">
        <w:rPr>
          <w:rFonts w:ascii="仿宋_GB2312" w:eastAsia="仿宋_GB2312" w:hint="eastAsia"/>
          <w:sz w:val="30"/>
          <w:szCs w:val="30"/>
        </w:rPr>
        <w:t>。</w:t>
      </w:r>
    </w:p>
    <w:p w:rsidR="00335058" w:rsidRDefault="00335058" w:rsidP="00F9258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E4CB2">
        <w:rPr>
          <w:rFonts w:ascii="仿宋_GB2312" w:eastAsia="仿宋_GB2312" w:hint="eastAsia"/>
          <w:sz w:val="30"/>
          <w:szCs w:val="30"/>
        </w:rPr>
        <w:t>5.</w:t>
      </w:r>
      <w:r w:rsidR="00397C8D" w:rsidRPr="002E4CB2">
        <w:rPr>
          <w:rFonts w:ascii="仿宋_GB2312" w:eastAsia="仿宋_GB2312" w:hint="eastAsia"/>
          <w:sz w:val="30"/>
          <w:szCs w:val="30"/>
        </w:rPr>
        <w:t>展板摆放位置，具体到楼名，层数，房间号</w:t>
      </w:r>
      <w:r w:rsidR="008C0625" w:rsidRPr="002E4CB2">
        <w:rPr>
          <w:rFonts w:ascii="仿宋_GB2312" w:eastAsia="仿宋_GB2312" w:hint="eastAsia"/>
          <w:sz w:val="30"/>
          <w:szCs w:val="30"/>
        </w:rPr>
        <w:t>的外墙上</w:t>
      </w:r>
      <w:r w:rsidR="00397C8D" w:rsidRPr="002E4CB2">
        <w:rPr>
          <w:rFonts w:ascii="仿宋_GB2312" w:eastAsia="仿宋_GB2312" w:hint="eastAsia"/>
          <w:sz w:val="30"/>
          <w:szCs w:val="30"/>
        </w:rPr>
        <w:t>。</w:t>
      </w:r>
    </w:p>
    <w:p w:rsidR="00F92087" w:rsidRPr="00F92585" w:rsidRDefault="00444191" w:rsidP="00F9258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F92585">
        <w:rPr>
          <w:rFonts w:ascii="仿宋_GB2312" w:eastAsia="仿宋_GB2312" w:hint="eastAsia"/>
          <w:sz w:val="30"/>
          <w:szCs w:val="30"/>
        </w:rPr>
        <w:t>请</w:t>
      </w:r>
      <w:r w:rsidR="00C26B8E" w:rsidRPr="00FE1334">
        <w:rPr>
          <w:rFonts w:ascii="仿宋_GB2312" w:eastAsia="仿宋_GB2312" w:hint="eastAsia"/>
          <w:sz w:val="30"/>
          <w:szCs w:val="30"/>
          <w:u w:val="single"/>
        </w:rPr>
        <w:t>9</w:t>
      </w:r>
      <w:r w:rsidR="008D5D4E" w:rsidRPr="00FE1334">
        <w:rPr>
          <w:rFonts w:ascii="仿宋_GB2312" w:eastAsia="仿宋_GB2312" w:hint="eastAsia"/>
          <w:sz w:val="30"/>
          <w:szCs w:val="30"/>
          <w:u w:val="single"/>
        </w:rPr>
        <w:t>月</w:t>
      </w:r>
      <w:r w:rsidR="00C26B8E" w:rsidRPr="00FE1334">
        <w:rPr>
          <w:rFonts w:ascii="仿宋_GB2312" w:eastAsia="仿宋_GB2312" w:hint="eastAsia"/>
          <w:sz w:val="30"/>
          <w:szCs w:val="30"/>
          <w:u w:val="single"/>
        </w:rPr>
        <w:t>2</w:t>
      </w:r>
      <w:r w:rsidR="00A9665D" w:rsidRPr="00FE1334">
        <w:rPr>
          <w:rFonts w:ascii="仿宋_GB2312" w:eastAsia="仿宋_GB2312" w:hint="eastAsia"/>
          <w:sz w:val="30"/>
          <w:szCs w:val="30"/>
          <w:u w:val="single"/>
        </w:rPr>
        <w:t>5</w:t>
      </w:r>
      <w:r w:rsidRPr="00F92585">
        <w:rPr>
          <w:rFonts w:ascii="仿宋_GB2312" w:eastAsia="仿宋_GB2312" w:hint="eastAsia"/>
          <w:sz w:val="30"/>
          <w:szCs w:val="30"/>
        </w:rPr>
        <w:t>前</w:t>
      </w:r>
      <w:r w:rsidR="00100D6C">
        <w:rPr>
          <w:rFonts w:ascii="仿宋_GB2312" w:eastAsia="仿宋_GB2312" w:hint="eastAsia"/>
          <w:sz w:val="30"/>
          <w:szCs w:val="30"/>
        </w:rPr>
        <w:t>务必将以上</w:t>
      </w:r>
      <w:r w:rsidRPr="00F92585">
        <w:rPr>
          <w:rFonts w:ascii="仿宋_GB2312" w:eastAsia="仿宋_GB2312" w:hint="eastAsia"/>
          <w:sz w:val="30"/>
          <w:szCs w:val="30"/>
        </w:rPr>
        <w:t>材料电子版发至：</w:t>
      </w:r>
      <w:r w:rsidRPr="00100D6C">
        <w:rPr>
          <w:rFonts w:ascii="仿宋_GB2312" w:eastAsia="仿宋_GB2312" w:hint="eastAsia"/>
          <w:sz w:val="30"/>
          <w:szCs w:val="30"/>
        </w:rPr>
        <w:t>sjjx@dlou.edu.cn</w:t>
      </w:r>
      <w:r w:rsidRPr="00F92585">
        <w:rPr>
          <w:rFonts w:ascii="仿宋_GB2312" w:eastAsia="仿宋_GB2312" w:hint="eastAsia"/>
          <w:sz w:val="30"/>
          <w:szCs w:val="30"/>
        </w:rPr>
        <w:t>。</w:t>
      </w:r>
    </w:p>
    <w:p w:rsidR="00142D53" w:rsidRPr="00100D6C" w:rsidRDefault="00142D53" w:rsidP="00F9258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C84C86" w:rsidRDefault="00C84C86" w:rsidP="00F9258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F92585">
        <w:rPr>
          <w:rFonts w:ascii="仿宋_GB2312" w:eastAsia="仿宋_GB2312" w:hint="eastAsia"/>
          <w:sz w:val="30"/>
          <w:szCs w:val="30"/>
        </w:rPr>
        <w:t>附件：</w:t>
      </w:r>
      <w:r w:rsidR="004E1328">
        <w:rPr>
          <w:rFonts w:ascii="仿宋_GB2312" w:eastAsia="仿宋_GB2312" w:hint="eastAsia"/>
          <w:sz w:val="30"/>
          <w:szCs w:val="30"/>
        </w:rPr>
        <w:t>1.</w:t>
      </w:r>
      <w:r w:rsidRPr="00F92585">
        <w:rPr>
          <w:rFonts w:ascii="仿宋_GB2312" w:eastAsia="仿宋_GB2312" w:hint="eastAsia"/>
          <w:sz w:val="30"/>
          <w:szCs w:val="30"/>
        </w:rPr>
        <w:t>宣传展示板格式</w:t>
      </w:r>
    </w:p>
    <w:p w:rsidR="004E1328" w:rsidRDefault="004E1328" w:rsidP="00142D53">
      <w:pPr>
        <w:ind w:firstLineChars="500" w:firstLine="1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2.教学实验中心更新、制作展板情况表</w:t>
      </w:r>
    </w:p>
    <w:p w:rsidR="00142D53" w:rsidRDefault="00142D53" w:rsidP="00142D53">
      <w:pPr>
        <w:ind w:firstLineChars="500" w:firstLine="1500"/>
        <w:rPr>
          <w:rFonts w:ascii="仿宋_GB2312" w:eastAsia="仿宋_GB2312"/>
          <w:sz w:val="30"/>
          <w:szCs w:val="30"/>
        </w:rPr>
      </w:pPr>
    </w:p>
    <w:p w:rsidR="00AD141B" w:rsidRDefault="00AD141B" w:rsidP="00AD141B">
      <w:pPr>
        <w:ind w:leftChars="2300" w:left="4830"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教务处</w:t>
      </w:r>
    </w:p>
    <w:p w:rsidR="00AD141B" w:rsidRPr="00AD141B" w:rsidRDefault="00806F90" w:rsidP="00AD141B">
      <w:pPr>
        <w:ind w:leftChars="2000" w:left="4200"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2018年</w:t>
      </w:r>
      <w:r w:rsidR="009840CE">
        <w:rPr>
          <w:rFonts w:ascii="仿宋_GB2312" w:eastAsia="仿宋_GB2312" w:hint="eastAsia"/>
          <w:sz w:val="30"/>
          <w:szCs w:val="30"/>
        </w:rPr>
        <w:t>9</w:t>
      </w:r>
      <w:r>
        <w:rPr>
          <w:rFonts w:ascii="仿宋_GB2312" w:eastAsia="仿宋_GB2312" w:hint="eastAsia"/>
          <w:sz w:val="30"/>
          <w:szCs w:val="30"/>
        </w:rPr>
        <w:t>月</w:t>
      </w:r>
      <w:r w:rsidR="009840CE">
        <w:rPr>
          <w:rFonts w:ascii="仿宋_GB2312" w:eastAsia="仿宋_GB2312" w:hint="eastAsia"/>
          <w:sz w:val="30"/>
          <w:szCs w:val="30"/>
        </w:rPr>
        <w:t>1</w:t>
      </w:r>
      <w:r w:rsidR="007775E6">
        <w:rPr>
          <w:rFonts w:ascii="仿宋_GB2312" w:eastAsia="仿宋_GB2312" w:hint="eastAsia"/>
          <w:sz w:val="30"/>
          <w:szCs w:val="30"/>
        </w:rPr>
        <w:t>9</w:t>
      </w:r>
      <w:r w:rsidR="00AD141B">
        <w:rPr>
          <w:rFonts w:ascii="仿宋_GB2312" w:eastAsia="仿宋_GB2312" w:hint="eastAsia"/>
          <w:sz w:val="30"/>
          <w:szCs w:val="30"/>
        </w:rPr>
        <w:t>日</w:t>
      </w:r>
    </w:p>
    <w:sectPr w:rsidR="00AD141B" w:rsidRPr="00AD141B" w:rsidSect="00E70E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542" w:rsidRDefault="007A0542" w:rsidP="00397C8D">
      <w:r>
        <w:separator/>
      </w:r>
    </w:p>
  </w:endnote>
  <w:endnote w:type="continuationSeparator" w:id="1">
    <w:p w:rsidR="007A0542" w:rsidRDefault="007A0542" w:rsidP="00397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542" w:rsidRDefault="007A0542" w:rsidP="00397C8D">
      <w:r>
        <w:separator/>
      </w:r>
    </w:p>
  </w:footnote>
  <w:footnote w:type="continuationSeparator" w:id="1">
    <w:p w:rsidR="007A0542" w:rsidRDefault="007A0542" w:rsidP="00397C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7C8D"/>
    <w:rsid w:val="000168C1"/>
    <w:rsid w:val="00020B26"/>
    <w:rsid w:val="00034C71"/>
    <w:rsid w:val="00100D6C"/>
    <w:rsid w:val="001211D6"/>
    <w:rsid w:val="00142D53"/>
    <w:rsid w:val="001E6061"/>
    <w:rsid w:val="00244936"/>
    <w:rsid w:val="00254A7C"/>
    <w:rsid w:val="002B0736"/>
    <w:rsid w:val="002E0CA0"/>
    <w:rsid w:val="002E4CB2"/>
    <w:rsid w:val="002E5EEF"/>
    <w:rsid w:val="002F7F36"/>
    <w:rsid w:val="00335058"/>
    <w:rsid w:val="00397C8D"/>
    <w:rsid w:val="003C5995"/>
    <w:rsid w:val="003F774D"/>
    <w:rsid w:val="004165E7"/>
    <w:rsid w:val="00444191"/>
    <w:rsid w:val="004521A6"/>
    <w:rsid w:val="004C745F"/>
    <w:rsid w:val="004E1328"/>
    <w:rsid w:val="005016B7"/>
    <w:rsid w:val="00514716"/>
    <w:rsid w:val="0055098F"/>
    <w:rsid w:val="00575C41"/>
    <w:rsid w:val="005C2C31"/>
    <w:rsid w:val="005E2AD4"/>
    <w:rsid w:val="006178BA"/>
    <w:rsid w:val="0063274B"/>
    <w:rsid w:val="0065452D"/>
    <w:rsid w:val="006D3576"/>
    <w:rsid w:val="00744B29"/>
    <w:rsid w:val="007775E6"/>
    <w:rsid w:val="00795B36"/>
    <w:rsid w:val="007A0542"/>
    <w:rsid w:val="007E326E"/>
    <w:rsid w:val="00806F90"/>
    <w:rsid w:val="008C0625"/>
    <w:rsid w:val="008D5D4E"/>
    <w:rsid w:val="009840CE"/>
    <w:rsid w:val="00A83097"/>
    <w:rsid w:val="00A9665D"/>
    <w:rsid w:val="00AD141B"/>
    <w:rsid w:val="00AD1ABC"/>
    <w:rsid w:val="00BA7A11"/>
    <w:rsid w:val="00C26B8E"/>
    <w:rsid w:val="00C84C86"/>
    <w:rsid w:val="00D63322"/>
    <w:rsid w:val="00D77823"/>
    <w:rsid w:val="00DC29D9"/>
    <w:rsid w:val="00DC70D8"/>
    <w:rsid w:val="00E60547"/>
    <w:rsid w:val="00E64D88"/>
    <w:rsid w:val="00E70E9D"/>
    <w:rsid w:val="00EE6E4C"/>
    <w:rsid w:val="00F408E4"/>
    <w:rsid w:val="00F92087"/>
    <w:rsid w:val="00F92585"/>
    <w:rsid w:val="00FB1FF3"/>
    <w:rsid w:val="00FE1334"/>
    <w:rsid w:val="00FE48A7"/>
    <w:rsid w:val="00FF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7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7C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7C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7C8D"/>
    <w:rPr>
      <w:sz w:val="18"/>
      <w:szCs w:val="18"/>
    </w:rPr>
  </w:style>
  <w:style w:type="character" w:styleId="a5">
    <w:name w:val="Hyperlink"/>
    <w:basedOn w:val="a0"/>
    <w:uiPriority w:val="99"/>
    <w:unhideWhenUsed/>
    <w:rsid w:val="00397C8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E0C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0C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9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53</Words>
  <Characters>305</Characters>
  <Application>Microsoft Office Word</Application>
  <DocSecurity>0</DocSecurity>
  <Lines>2</Lines>
  <Paragraphs>1</Paragraphs>
  <ScaleCrop>false</ScaleCrop>
  <Company>Lenovo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刘宪杰</cp:lastModifiedBy>
  <cp:revision>39</cp:revision>
  <cp:lastPrinted>2018-09-19T03:31:00Z</cp:lastPrinted>
  <dcterms:created xsi:type="dcterms:W3CDTF">2015-12-03T02:00:00Z</dcterms:created>
  <dcterms:modified xsi:type="dcterms:W3CDTF">2018-09-19T05:57:00Z</dcterms:modified>
</cp:coreProperties>
</file>